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08" w:rsidRDefault="00D47E03" w:rsidP="005008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nl-NL"/>
        </w:rPr>
        <w:drawing>
          <wp:inline distT="0" distB="0" distL="0" distR="0">
            <wp:extent cx="2946400" cy="747338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_Logo_FC_zonder_payoff_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50" cy="75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D3F" w:rsidRDefault="00BE1D3F" w:rsidP="005008FD">
      <w:pPr>
        <w:rPr>
          <w:sz w:val="28"/>
          <w:szCs w:val="28"/>
        </w:rPr>
      </w:pPr>
    </w:p>
    <w:p w:rsidR="005008FD" w:rsidRDefault="00D47E03" w:rsidP="005008FD">
      <w:pPr>
        <w:rPr>
          <w:sz w:val="28"/>
          <w:szCs w:val="28"/>
        </w:rPr>
      </w:pPr>
      <w:r w:rsidRPr="00AC7445">
        <w:rPr>
          <w:sz w:val="28"/>
          <w:szCs w:val="28"/>
        </w:rPr>
        <w:t xml:space="preserve">Voor de </w:t>
      </w:r>
      <w:r w:rsidR="005008FD">
        <w:rPr>
          <w:sz w:val="28"/>
          <w:szCs w:val="28"/>
        </w:rPr>
        <w:t>nieuw op te richten ledenraad v</w:t>
      </w:r>
      <w:r w:rsidR="00AC7445">
        <w:rPr>
          <w:sz w:val="28"/>
          <w:szCs w:val="28"/>
        </w:rPr>
        <w:t>an</w:t>
      </w:r>
      <w:r w:rsidR="005008FD">
        <w:rPr>
          <w:sz w:val="28"/>
          <w:szCs w:val="28"/>
        </w:rPr>
        <w:t xml:space="preserve"> de landelijke vereniging </w:t>
      </w:r>
      <w:r w:rsidR="00F62908">
        <w:rPr>
          <w:sz w:val="28"/>
          <w:szCs w:val="28"/>
        </w:rPr>
        <w:t>Groei &amp; Bloei</w:t>
      </w:r>
      <w:r w:rsidR="005008FD">
        <w:rPr>
          <w:sz w:val="28"/>
          <w:szCs w:val="28"/>
        </w:rPr>
        <w:t xml:space="preserve"> zijn wij</w:t>
      </w:r>
      <w:r w:rsidR="00F26A20">
        <w:rPr>
          <w:sz w:val="28"/>
          <w:szCs w:val="28"/>
        </w:rPr>
        <w:t xml:space="preserve">, </w:t>
      </w:r>
      <w:r w:rsidR="003D5E45">
        <w:rPr>
          <w:sz w:val="28"/>
          <w:szCs w:val="28"/>
        </w:rPr>
        <w:t xml:space="preserve">afdeling </w:t>
      </w:r>
      <w:r w:rsidR="0045270F">
        <w:rPr>
          <w:sz w:val="28"/>
          <w:szCs w:val="28"/>
        </w:rPr>
        <w:t xml:space="preserve">Gorinchem e.o. </w:t>
      </w:r>
      <w:r w:rsidR="005008FD">
        <w:rPr>
          <w:sz w:val="28"/>
          <w:szCs w:val="28"/>
        </w:rPr>
        <w:t xml:space="preserve"> per </w:t>
      </w:r>
      <w:r w:rsidR="00F31842">
        <w:rPr>
          <w:sz w:val="28"/>
          <w:szCs w:val="28"/>
        </w:rPr>
        <w:t>voorjaar</w:t>
      </w:r>
      <w:r w:rsidR="005008FD">
        <w:rPr>
          <w:sz w:val="28"/>
          <w:szCs w:val="28"/>
        </w:rPr>
        <w:t xml:space="preserve"> 2020 op zoek naar</w:t>
      </w:r>
    </w:p>
    <w:p w:rsidR="005008FD" w:rsidRPr="009650A3" w:rsidRDefault="00BE1D3F" w:rsidP="003D5E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3D5E45">
        <w:rPr>
          <w:b/>
          <w:sz w:val="32"/>
          <w:szCs w:val="32"/>
        </w:rPr>
        <w:t xml:space="preserve">Kandidaten </w:t>
      </w:r>
      <w:r w:rsidR="005008FD" w:rsidRPr="009650A3">
        <w:rPr>
          <w:b/>
          <w:sz w:val="32"/>
          <w:szCs w:val="32"/>
        </w:rPr>
        <w:t xml:space="preserve">voor de </w:t>
      </w:r>
      <w:r w:rsidR="003D5E45">
        <w:rPr>
          <w:b/>
          <w:sz w:val="32"/>
          <w:szCs w:val="32"/>
        </w:rPr>
        <w:t xml:space="preserve">landelijke </w:t>
      </w:r>
      <w:r w:rsidR="005008FD" w:rsidRPr="009650A3">
        <w:rPr>
          <w:b/>
          <w:sz w:val="32"/>
          <w:szCs w:val="32"/>
        </w:rPr>
        <w:t>Ledenraad van Groei &amp; Bloei.</w:t>
      </w:r>
    </w:p>
    <w:p w:rsidR="00E623C0" w:rsidRPr="00AC7445" w:rsidRDefault="00F26A20" w:rsidP="005008FD">
      <w:pPr>
        <w:rPr>
          <w:sz w:val="28"/>
          <w:szCs w:val="28"/>
        </w:rPr>
      </w:pPr>
      <w:r w:rsidRPr="00AC7445">
        <w:rPr>
          <w:sz w:val="28"/>
          <w:szCs w:val="28"/>
        </w:rPr>
        <w:t xml:space="preserve">Groei &amp; Bloei is een landelijke vereniging </w:t>
      </w:r>
      <w:r w:rsidR="00D01B11" w:rsidRPr="00AC7445">
        <w:rPr>
          <w:sz w:val="28"/>
          <w:szCs w:val="28"/>
        </w:rPr>
        <w:t>(31.000</w:t>
      </w:r>
      <w:r w:rsidR="00AC7445" w:rsidRPr="00AC7445">
        <w:rPr>
          <w:sz w:val="28"/>
          <w:szCs w:val="28"/>
        </w:rPr>
        <w:t xml:space="preserve"> </w:t>
      </w:r>
      <w:r w:rsidRPr="00AC7445">
        <w:rPr>
          <w:sz w:val="28"/>
          <w:szCs w:val="28"/>
        </w:rPr>
        <w:t>leden) van tuin</w:t>
      </w:r>
      <w:r w:rsidR="00D01B11" w:rsidRPr="00AC7445">
        <w:rPr>
          <w:sz w:val="28"/>
          <w:szCs w:val="28"/>
        </w:rPr>
        <w:t xml:space="preserve"> - en natuur</w:t>
      </w:r>
      <w:r w:rsidRPr="00AC7445">
        <w:rPr>
          <w:sz w:val="28"/>
          <w:szCs w:val="28"/>
        </w:rPr>
        <w:t xml:space="preserve">liefhebbers met </w:t>
      </w:r>
      <w:r w:rsidR="00D01B11" w:rsidRPr="00AC7445">
        <w:rPr>
          <w:sz w:val="28"/>
          <w:szCs w:val="28"/>
        </w:rPr>
        <w:t xml:space="preserve">130 </w:t>
      </w:r>
      <w:r w:rsidRPr="00AC7445">
        <w:rPr>
          <w:sz w:val="28"/>
          <w:szCs w:val="28"/>
        </w:rPr>
        <w:t xml:space="preserve">afdelingen </w:t>
      </w:r>
      <w:r w:rsidR="00F62908" w:rsidRPr="00AC7445">
        <w:rPr>
          <w:sz w:val="28"/>
          <w:szCs w:val="28"/>
        </w:rPr>
        <w:t>d</w:t>
      </w:r>
      <w:r w:rsidRPr="00AC7445">
        <w:rPr>
          <w:sz w:val="28"/>
          <w:szCs w:val="28"/>
        </w:rPr>
        <w:t>ie samenwerken in 14 Rayons.</w:t>
      </w:r>
      <w:r w:rsidR="009650A3" w:rsidRPr="00AC7445">
        <w:rPr>
          <w:sz w:val="28"/>
          <w:szCs w:val="28"/>
        </w:rPr>
        <w:br/>
      </w:r>
      <w:r w:rsidR="00D01B11" w:rsidRPr="00AC7445">
        <w:rPr>
          <w:sz w:val="28"/>
          <w:szCs w:val="28"/>
        </w:rPr>
        <w:t>D</w:t>
      </w:r>
      <w:r w:rsidR="006C5676" w:rsidRPr="00AC7445">
        <w:rPr>
          <w:sz w:val="28"/>
          <w:szCs w:val="28"/>
        </w:rPr>
        <w:t xml:space="preserve">e vereniging </w:t>
      </w:r>
      <w:r w:rsidR="00D01B11" w:rsidRPr="00AC7445">
        <w:rPr>
          <w:sz w:val="28"/>
          <w:szCs w:val="28"/>
        </w:rPr>
        <w:t xml:space="preserve">zet zich in voor een groene samenleving. Beleving van tuinieren, bloemschikken en de passie voor groen in het algemeen vormen hiervoor de inspiratie. O.a. door uitgave van </w:t>
      </w:r>
      <w:r w:rsidR="00EE1F69" w:rsidRPr="00AC7445">
        <w:rPr>
          <w:sz w:val="28"/>
          <w:szCs w:val="28"/>
        </w:rPr>
        <w:t xml:space="preserve">het blad Groei &amp; Bloei </w:t>
      </w:r>
      <w:r w:rsidR="00D01B11" w:rsidRPr="00AC7445">
        <w:rPr>
          <w:sz w:val="28"/>
          <w:szCs w:val="28"/>
        </w:rPr>
        <w:t>wordt gewerkt aan kennisoverdracht in de hele keten van liefhebbers tot professionals.</w:t>
      </w:r>
    </w:p>
    <w:p w:rsidR="005008FD" w:rsidRPr="009650A3" w:rsidRDefault="005008FD" w:rsidP="005008FD">
      <w:pPr>
        <w:rPr>
          <w:sz w:val="28"/>
          <w:szCs w:val="28"/>
        </w:rPr>
      </w:pPr>
      <w:r w:rsidRPr="009650A3">
        <w:rPr>
          <w:sz w:val="28"/>
          <w:szCs w:val="28"/>
        </w:rPr>
        <w:t xml:space="preserve">In 2020 start een nieuw orgaan binnen de </w:t>
      </w:r>
      <w:r w:rsidR="009650A3" w:rsidRPr="009650A3">
        <w:rPr>
          <w:sz w:val="28"/>
          <w:szCs w:val="28"/>
        </w:rPr>
        <w:t>vereniging</w:t>
      </w:r>
      <w:r w:rsidRPr="009650A3">
        <w:rPr>
          <w:sz w:val="28"/>
          <w:szCs w:val="28"/>
        </w:rPr>
        <w:t>: de Ledenraad.</w:t>
      </w:r>
    </w:p>
    <w:p w:rsidR="00F26A20" w:rsidRPr="009650A3" w:rsidRDefault="005008FD" w:rsidP="005008FD">
      <w:pPr>
        <w:rPr>
          <w:sz w:val="28"/>
          <w:szCs w:val="28"/>
        </w:rPr>
      </w:pPr>
      <w:r w:rsidRPr="009650A3">
        <w:rPr>
          <w:sz w:val="28"/>
          <w:szCs w:val="28"/>
        </w:rPr>
        <w:t>Deze bestaat uit maximaal 28 leden (2 per Rayon) en vormt de verbinding tussen het landelijk bestuur en de leden.</w:t>
      </w:r>
    </w:p>
    <w:p w:rsidR="005008FD" w:rsidRPr="009650A3" w:rsidRDefault="005008FD" w:rsidP="005008FD">
      <w:pPr>
        <w:rPr>
          <w:sz w:val="28"/>
          <w:szCs w:val="28"/>
        </w:rPr>
      </w:pPr>
      <w:r w:rsidRPr="009650A3">
        <w:rPr>
          <w:sz w:val="28"/>
          <w:szCs w:val="28"/>
        </w:rPr>
        <w:t xml:space="preserve">De ledenraad stelt de jaarstukken </w:t>
      </w:r>
      <w:r w:rsidR="003D5E45">
        <w:rPr>
          <w:sz w:val="28"/>
          <w:szCs w:val="28"/>
        </w:rPr>
        <w:t xml:space="preserve">en de begroting </w:t>
      </w:r>
      <w:r w:rsidRPr="009650A3">
        <w:rPr>
          <w:sz w:val="28"/>
          <w:szCs w:val="28"/>
        </w:rPr>
        <w:t>vast en benoemt de accountant</w:t>
      </w:r>
      <w:r w:rsidR="00F26A20" w:rsidRPr="009650A3">
        <w:rPr>
          <w:sz w:val="28"/>
          <w:szCs w:val="28"/>
        </w:rPr>
        <w:t>.</w:t>
      </w:r>
      <w:r w:rsidR="009650A3" w:rsidRPr="009650A3">
        <w:rPr>
          <w:sz w:val="28"/>
          <w:szCs w:val="28"/>
        </w:rPr>
        <w:br/>
        <w:t>Zij a</w:t>
      </w:r>
      <w:r w:rsidRPr="009650A3">
        <w:rPr>
          <w:sz w:val="28"/>
          <w:szCs w:val="28"/>
        </w:rPr>
        <w:t xml:space="preserve">dviseert </w:t>
      </w:r>
      <w:r w:rsidR="003D5E45">
        <w:rPr>
          <w:sz w:val="28"/>
          <w:szCs w:val="28"/>
        </w:rPr>
        <w:t xml:space="preserve">gevraagd en ongevraagd </w:t>
      </w:r>
      <w:r w:rsidRPr="009650A3">
        <w:rPr>
          <w:sz w:val="28"/>
          <w:szCs w:val="28"/>
        </w:rPr>
        <w:t>het bestuur en stelt</w:t>
      </w:r>
      <w:r w:rsidR="009650A3" w:rsidRPr="009650A3">
        <w:rPr>
          <w:sz w:val="28"/>
          <w:szCs w:val="28"/>
        </w:rPr>
        <w:t xml:space="preserve"> </w:t>
      </w:r>
      <w:r w:rsidRPr="009650A3">
        <w:rPr>
          <w:sz w:val="28"/>
          <w:szCs w:val="28"/>
        </w:rPr>
        <w:t>de lange termijn visie van de vereniging vast.</w:t>
      </w:r>
    </w:p>
    <w:p w:rsidR="00F26A20" w:rsidRPr="00E76B0D" w:rsidRDefault="005008FD" w:rsidP="005008FD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9650A3">
        <w:rPr>
          <w:sz w:val="28"/>
          <w:szCs w:val="28"/>
        </w:rPr>
        <w:t>Leden dienen lid te zijn van Groei &amp; Bloei</w:t>
      </w:r>
      <w:r w:rsidR="00AC1BB2">
        <w:rPr>
          <w:sz w:val="28"/>
          <w:szCs w:val="28"/>
        </w:rPr>
        <w:t xml:space="preserve"> en worden benoemd voor een periode van</w:t>
      </w:r>
      <w:r w:rsidR="000E214C">
        <w:rPr>
          <w:sz w:val="28"/>
          <w:szCs w:val="28"/>
        </w:rPr>
        <w:t xml:space="preserve"> 2 of 4 </w:t>
      </w:r>
      <w:r w:rsidR="00AC1BB2">
        <w:rPr>
          <w:sz w:val="28"/>
          <w:szCs w:val="28"/>
        </w:rPr>
        <w:t>jaar.</w:t>
      </w:r>
      <w:r w:rsidR="00E76B0D">
        <w:rPr>
          <w:sz w:val="28"/>
          <w:szCs w:val="28"/>
        </w:rPr>
        <w:t xml:space="preserve"> </w:t>
      </w:r>
      <w:r w:rsidR="00E76B0D" w:rsidRPr="00E76B0D">
        <w:rPr>
          <w:rFonts w:eastAsia="Times New Roman"/>
          <w:color w:val="000000"/>
          <w:sz w:val="28"/>
          <w:szCs w:val="28"/>
        </w:rPr>
        <w:t>Ook partners  van leden kunnen lid van de ledenraad worden</w:t>
      </w:r>
      <w:r w:rsidR="00E76B0D">
        <w:rPr>
          <w:rFonts w:eastAsia="Times New Roman"/>
          <w:color w:val="000000"/>
        </w:rPr>
        <w:t>.</w:t>
      </w:r>
      <w:r w:rsidR="00E76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B0D">
        <w:rPr>
          <w:rFonts w:eastAsia="Times New Roman"/>
          <w:color w:val="000000"/>
          <w:sz w:val="24"/>
          <w:szCs w:val="24"/>
        </w:rPr>
        <w:br/>
      </w:r>
    </w:p>
    <w:p w:rsidR="003D5E45" w:rsidRPr="00C83920" w:rsidRDefault="003D5E45" w:rsidP="005008FD">
      <w:pPr>
        <w:rPr>
          <w:bCs/>
          <w:sz w:val="28"/>
          <w:szCs w:val="28"/>
        </w:rPr>
      </w:pPr>
      <w:r w:rsidRPr="00C83920">
        <w:rPr>
          <w:bCs/>
          <w:sz w:val="28"/>
          <w:szCs w:val="28"/>
        </w:rPr>
        <w:t>Onze afdeling valt onder het Rayon Zuid Holland Zuid. Elk rayon kan 2 leden benoemen.</w:t>
      </w:r>
    </w:p>
    <w:p w:rsidR="00F26A20" w:rsidRPr="00C83920" w:rsidRDefault="00F26A20" w:rsidP="005008FD">
      <w:pPr>
        <w:rPr>
          <w:bCs/>
          <w:sz w:val="28"/>
          <w:szCs w:val="28"/>
        </w:rPr>
      </w:pPr>
      <w:r w:rsidRPr="00C83920">
        <w:rPr>
          <w:bCs/>
          <w:sz w:val="28"/>
          <w:szCs w:val="28"/>
        </w:rPr>
        <w:t xml:space="preserve">Wij zoeken </w:t>
      </w:r>
      <w:r w:rsidR="003D5E45" w:rsidRPr="00C83920">
        <w:rPr>
          <w:bCs/>
          <w:sz w:val="28"/>
          <w:szCs w:val="28"/>
        </w:rPr>
        <w:t>kandidaten die op voordracht van onze afdeling</w:t>
      </w:r>
      <w:r w:rsidRPr="00C83920">
        <w:rPr>
          <w:bCs/>
          <w:sz w:val="28"/>
          <w:szCs w:val="28"/>
        </w:rPr>
        <w:t xml:space="preserve"> namens het Rayon </w:t>
      </w:r>
      <w:r w:rsidR="00E623C0" w:rsidRPr="00C83920">
        <w:rPr>
          <w:bCs/>
          <w:sz w:val="28"/>
          <w:szCs w:val="28"/>
        </w:rPr>
        <w:t xml:space="preserve">Zuid Holland Zuid </w:t>
      </w:r>
      <w:r w:rsidRPr="00C83920">
        <w:rPr>
          <w:bCs/>
          <w:sz w:val="28"/>
          <w:szCs w:val="28"/>
        </w:rPr>
        <w:t xml:space="preserve">plaats willen nemen in de Ledenraad en </w:t>
      </w:r>
      <w:r w:rsidR="009650A3" w:rsidRPr="00C83920">
        <w:rPr>
          <w:bCs/>
          <w:sz w:val="28"/>
          <w:szCs w:val="28"/>
        </w:rPr>
        <w:t>die</w:t>
      </w:r>
      <w:r w:rsidR="003D5E45" w:rsidRPr="00C83920">
        <w:rPr>
          <w:bCs/>
          <w:sz w:val="28"/>
          <w:szCs w:val="28"/>
        </w:rPr>
        <w:t xml:space="preserve"> op een positieve, kritische wijze gesprekspartner kunnen zijn voor het Landelijk bestuur en </w:t>
      </w:r>
      <w:r w:rsidR="000E214C">
        <w:rPr>
          <w:bCs/>
          <w:sz w:val="28"/>
          <w:szCs w:val="28"/>
        </w:rPr>
        <w:t>(</w:t>
      </w:r>
      <w:r w:rsidRPr="00C83920">
        <w:rPr>
          <w:bCs/>
          <w:sz w:val="28"/>
          <w:szCs w:val="28"/>
        </w:rPr>
        <w:t>zonder last en ruggespraak</w:t>
      </w:r>
      <w:r w:rsidR="000E214C">
        <w:rPr>
          <w:bCs/>
          <w:sz w:val="28"/>
          <w:szCs w:val="28"/>
        </w:rPr>
        <w:t>)</w:t>
      </w:r>
      <w:r w:rsidRPr="00C83920">
        <w:rPr>
          <w:bCs/>
          <w:sz w:val="28"/>
          <w:szCs w:val="28"/>
        </w:rPr>
        <w:t xml:space="preserve"> de stem van de leden uit het Rayon willen vertegenwoordigen</w:t>
      </w:r>
      <w:r w:rsidR="003D5E45" w:rsidRPr="00C83920">
        <w:rPr>
          <w:bCs/>
          <w:sz w:val="28"/>
          <w:szCs w:val="28"/>
        </w:rPr>
        <w:t>.</w:t>
      </w:r>
      <w:r w:rsidR="00E623C0" w:rsidRPr="00C83920">
        <w:rPr>
          <w:bCs/>
          <w:sz w:val="28"/>
          <w:szCs w:val="28"/>
        </w:rPr>
        <w:t xml:space="preserve"> </w:t>
      </w:r>
    </w:p>
    <w:p w:rsidR="005008FD" w:rsidRPr="00C83920" w:rsidRDefault="00E623C0" w:rsidP="005008FD">
      <w:pPr>
        <w:rPr>
          <w:bCs/>
          <w:sz w:val="28"/>
          <w:szCs w:val="28"/>
        </w:rPr>
      </w:pPr>
      <w:r w:rsidRPr="00C83920">
        <w:rPr>
          <w:bCs/>
          <w:sz w:val="28"/>
          <w:szCs w:val="28"/>
          <w:u w:val="single"/>
        </w:rPr>
        <w:t xml:space="preserve">Wij </w:t>
      </w:r>
      <w:r w:rsidR="007B0838" w:rsidRPr="00C83920">
        <w:rPr>
          <w:bCs/>
          <w:sz w:val="28"/>
          <w:szCs w:val="28"/>
          <w:u w:val="single"/>
        </w:rPr>
        <w:t>zoeken</w:t>
      </w:r>
      <w:r w:rsidR="006C5676" w:rsidRPr="00C83920">
        <w:rPr>
          <w:bCs/>
          <w:sz w:val="28"/>
          <w:szCs w:val="28"/>
          <w:u w:val="single"/>
        </w:rPr>
        <w:t xml:space="preserve"> </w:t>
      </w:r>
      <w:r w:rsidR="00563AF4" w:rsidRPr="00C83920">
        <w:rPr>
          <w:bCs/>
          <w:sz w:val="28"/>
          <w:szCs w:val="28"/>
          <w:u w:val="single"/>
        </w:rPr>
        <w:t>kandidaten</w:t>
      </w:r>
      <w:r w:rsidRPr="00C83920">
        <w:rPr>
          <w:bCs/>
          <w:sz w:val="28"/>
          <w:szCs w:val="28"/>
          <w:u w:val="single"/>
        </w:rPr>
        <w:t xml:space="preserve"> die</w:t>
      </w:r>
      <w:r w:rsidR="007B0838" w:rsidRPr="00C83920">
        <w:rPr>
          <w:bCs/>
          <w:sz w:val="28"/>
          <w:szCs w:val="28"/>
        </w:rPr>
        <w:t>:</w:t>
      </w:r>
    </w:p>
    <w:p w:rsidR="00E623C0" w:rsidRPr="00C83920" w:rsidRDefault="00C5389B" w:rsidP="007B0838">
      <w:pPr>
        <w:pStyle w:val="Lijstalinea"/>
        <w:numPr>
          <w:ilvl w:val="0"/>
          <w:numId w:val="1"/>
        </w:numPr>
        <w:rPr>
          <w:bCs/>
          <w:sz w:val="28"/>
          <w:szCs w:val="28"/>
        </w:rPr>
      </w:pPr>
      <w:r w:rsidRPr="00C83920">
        <w:rPr>
          <w:bCs/>
          <w:sz w:val="28"/>
          <w:szCs w:val="28"/>
        </w:rPr>
        <w:t xml:space="preserve">aantoonbare </w:t>
      </w:r>
      <w:r w:rsidR="007B0838" w:rsidRPr="00C83920">
        <w:rPr>
          <w:bCs/>
          <w:sz w:val="28"/>
          <w:szCs w:val="28"/>
        </w:rPr>
        <w:t>b</w:t>
      </w:r>
      <w:r w:rsidR="00E623C0" w:rsidRPr="00C83920">
        <w:rPr>
          <w:bCs/>
          <w:sz w:val="28"/>
          <w:szCs w:val="28"/>
        </w:rPr>
        <w:t>estuurlijke ervaring he</w:t>
      </w:r>
      <w:r w:rsidR="00563AF4" w:rsidRPr="00C83920">
        <w:rPr>
          <w:bCs/>
          <w:sz w:val="28"/>
          <w:szCs w:val="28"/>
        </w:rPr>
        <w:t>bben</w:t>
      </w:r>
      <w:r w:rsidR="007B0838" w:rsidRPr="00C83920">
        <w:rPr>
          <w:bCs/>
          <w:sz w:val="28"/>
          <w:szCs w:val="28"/>
        </w:rPr>
        <w:t>;</w:t>
      </w:r>
    </w:p>
    <w:p w:rsidR="009C37FE" w:rsidRDefault="00E623C0" w:rsidP="009C37FE">
      <w:pPr>
        <w:pStyle w:val="Lijstalinea"/>
        <w:numPr>
          <w:ilvl w:val="0"/>
          <w:numId w:val="1"/>
        </w:numPr>
        <w:rPr>
          <w:bCs/>
          <w:sz w:val="28"/>
          <w:szCs w:val="28"/>
        </w:rPr>
      </w:pPr>
      <w:r w:rsidRPr="00C83920">
        <w:rPr>
          <w:bCs/>
          <w:sz w:val="28"/>
          <w:szCs w:val="28"/>
        </w:rPr>
        <w:lastRenderedPageBreak/>
        <w:t>i</w:t>
      </w:r>
      <w:r w:rsidR="00F26A20" w:rsidRPr="00C83920">
        <w:rPr>
          <w:bCs/>
          <w:sz w:val="28"/>
          <w:szCs w:val="28"/>
        </w:rPr>
        <w:t xml:space="preserve">nzicht </w:t>
      </w:r>
      <w:r w:rsidR="00563AF4" w:rsidRPr="00C83920">
        <w:rPr>
          <w:bCs/>
          <w:sz w:val="28"/>
          <w:szCs w:val="28"/>
        </w:rPr>
        <w:t>hebben</w:t>
      </w:r>
      <w:r w:rsidRPr="00C83920">
        <w:rPr>
          <w:bCs/>
          <w:sz w:val="28"/>
          <w:szCs w:val="28"/>
        </w:rPr>
        <w:t xml:space="preserve"> </w:t>
      </w:r>
      <w:r w:rsidR="00F26A20" w:rsidRPr="00C83920">
        <w:rPr>
          <w:bCs/>
          <w:sz w:val="28"/>
          <w:szCs w:val="28"/>
        </w:rPr>
        <w:t>in het functioneren van een deels professionele, deel</w:t>
      </w:r>
      <w:r w:rsidRPr="00C83920">
        <w:rPr>
          <w:bCs/>
          <w:sz w:val="28"/>
          <w:szCs w:val="28"/>
        </w:rPr>
        <w:t>s</w:t>
      </w:r>
      <w:r w:rsidR="00F26A20" w:rsidRPr="00C83920">
        <w:rPr>
          <w:bCs/>
          <w:sz w:val="28"/>
          <w:szCs w:val="28"/>
        </w:rPr>
        <w:t xml:space="preserve"> vrijwilligersorganisatie</w:t>
      </w:r>
      <w:r w:rsidR="007B0838" w:rsidRPr="00C83920">
        <w:rPr>
          <w:bCs/>
          <w:sz w:val="28"/>
          <w:szCs w:val="28"/>
        </w:rPr>
        <w:t>;</w:t>
      </w:r>
      <w:r w:rsidR="009C37FE" w:rsidRPr="009C37FE">
        <w:rPr>
          <w:bCs/>
          <w:sz w:val="28"/>
          <w:szCs w:val="28"/>
        </w:rPr>
        <w:t xml:space="preserve"> </w:t>
      </w:r>
    </w:p>
    <w:p w:rsidR="00F26A20" w:rsidRPr="00E76B0D" w:rsidRDefault="009C37FE" w:rsidP="00E76B0D">
      <w:pPr>
        <w:pStyle w:val="Lijstalinea"/>
        <w:numPr>
          <w:ilvl w:val="0"/>
          <w:numId w:val="1"/>
        </w:numPr>
        <w:rPr>
          <w:bCs/>
          <w:sz w:val="28"/>
          <w:szCs w:val="28"/>
        </w:rPr>
      </w:pPr>
      <w:r w:rsidRPr="00C83920">
        <w:rPr>
          <w:bCs/>
          <w:sz w:val="28"/>
          <w:szCs w:val="28"/>
        </w:rPr>
        <w:t>beschikken over voldoende tijd om zich te verdiepen in de gang van zaken van de vereniging</w:t>
      </w:r>
      <w:r>
        <w:rPr>
          <w:bCs/>
          <w:sz w:val="28"/>
          <w:szCs w:val="28"/>
        </w:rPr>
        <w:t>.</w:t>
      </w:r>
      <w:r w:rsidRPr="00BE1D3F">
        <w:rPr>
          <w:bCs/>
          <w:sz w:val="28"/>
          <w:szCs w:val="28"/>
        </w:rPr>
        <w:t xml:space="preserve"> </w:t>
      </w:r>
    </w:p>
    <w:p w:rsidR="00563AF4" w:rsidRPr="00AC1BB2" w:rsidRDefault="00563AF4" w:rsidP="00563AF4">
      <w:pPr>
        <w:ind w:left="360"/>
        <w:rPr>
          <w:bCs/>
          <w:sz w:val="28"/>
          <w:szCs w:val="28"/>
          <w:u w:val="single"/>
        </w:rPr>
      </w:pPr>
      <w:r w:rsidRPr="00AC1BB2">
        <w:rPr>
          <w:bCs/>
          <w:sz w:val="28"/>
          <w:szCs w:val="28"/>
          <w:u w:val="single"/>
        </w:rPr>
        <w:t>en/of die</w:t>
      </w:r>
    </w:p>
    <w:p w:rsidR="00E623C0" w:rsidRPr="00C83920" w:rsidRDefault="00E623C0" w:rsidP="007B0838">
      <w:pPr>
        <w:pStyle w:val="Lijstalinea"/>
        <w:numPr>
          <w:ilvl w:val="0"/>
          <w:numId w:val="1"/>
        </w:numPr>
        <w:rPr>
          <w:bCs/>
          <w:sz w:val="28"/>
          <w:szCs w:val="28"/>
        </w:rPr>
      </w:pPr>
      <w:r w:rsidRPr="00C83920">
        <w:rPr>
          <w:bCs/>
          <w:sz w:val="28"/>
          <w:szCs w:val="28"/>
        </w:rPr>
        <w:t>over deskundigheid beschik</w:t>
      </w:r>
      <w:r w:rsidR="00563AF4" w:rsidRPr="00C83920">
        <w:rPr>
          <w:bCs/>
          <w:sz w:val="28"/>
          <w:szCs w:val="28"/>
        </w:rPr>
        <w:t>ken</w:t>
      </w:r>
      <w:r w:rsidRPr="00C83920">
        <w:rPr>
          <w:bCs/>
          <w:sz w:val="28"/>
          <w:szCs w:val="28"/>
        </w:rPr>
        <w:t xml:space="preserve"> op het gebied </w:t>
      </w:r>
      <w:r w:rsidR="00574324" w:rsidRPr="00C83920">
        <w:rPr>
          <w:bCs/>
          <w:sz w:val="28"/>
          <w:szCs w:val="28"/>
        </w:rPr>
        <w:t xml:space="preserve">van </w:t>
      </w:r>
      <w:r w:rsidR="005D3685" w:rsidRPr="00C83920">
        <w:rPr>
          <w:bCs/>
          <w:sz w:val="28"/>
          <w:szCs w:val="28"/>
        </w:rPr>
        <w:t xml:space="preserve">financieel beleid en </w:t>
      </w:r>
      <w:r w:rsidRPr="00C83920">
        <w:rPr>
          <w:bCs/>
          <w:sz w:val="28"/>
          <w:szCs w:val="28"/>
        </w:rPr>
        <w:t xml:space="preserve">van </w:t>
      </w:r>
      <w:r w:rsidR="009650A3" w:rsidRPr="00C83920">
        <w:rPr>
          <w:bCs/>
          <w:sz w:val="28"/>
          <w:szCs w:val="28"/>
        </w:rPr>
        <w:t xml:space="preserve">het </w:t>
      </w:r>
      <w:r w:rsidRPr="00C83920">
        <w:rPr>
          <w:bCs/>
          <w:sz w:val="28"/>
          <w:szCs w:val="28"/>
        </w:rPr>
        <w:t>toetsen van financieel beleid aan de doelstelling van de vereniging</w:t>
      </w:r>
      <w:r w:rsidR="007B0838" w:rsidRPr="00C83920">
        <w:rPr>
          <w:bCs/>
          <w:sz w:val="28"/>
          <w:szCs w:val="28"/>
        </w:rPr>
        <w:t>;</w:t>
      </w:r>
    </w:p>
    <w:p w:rsidR="00E623C0" w:rsidRPr="00C83920" w:rsidRDefault="007B0838" w:rsidP="007B0838">
      <w:pPr>
        <w:pStyle w:val="Lijstalinea"/>
        <w:numPr>
          <w:ilvl w:val="0"/>
          <w:numId w:val="1"/>
        </w:numPr>
        <w:rPr>
          <w:bCs/>
          <w:sz w:val="28"/>
          <w:szCs w:val="28"/>
        </w:rPr>
      </w:pPr>
      <w:r w:rsidRPr="00C83920">
        <w:rPr>
          <w:bCs/>
          <w:sz w:val="28"/>
          <w:szCs w:val="28"/>
        </w:rPr>
        <w:t>k</w:t>
      </w:r>
      <w:r w:rsidR="00E623C0" w:rsidRPr="00C83920">
        <w:rPr>
          <w:bCs/>
          <w:sz w:val="28"/>
          <w:szCs w:val="28"/>
        </w:rPr>
        <w:t>ennis h</w:t>
      </w:r>
      <w:r w:rsidR="00563AF4" w:rsidRPr="00C83920">
        <w:rPr>
          <w:bCs/>
          <w:sz w:val="28"/>
          <w:szCs w:val="28"/>
        </w:rPr>
        <w:t>ebben</w:t>
      </w:r>
      <w:r w:rsidR="00E623C0" w:rsidRPr="00C83920">
        <w:rPr>
          <w:bCs/>
          <w:sz w:val="28"/>
          <w:szCs w:val="28"/>
        </w:rPr>
        <w:t xml:space="preserve"> over communicatie, marketing en media</w:t>
      </w:r>
      <w:r w:rsidRPr="00C83920">
        <w:rPr>
          <w:bCs/>
          <w:sz w:val="28"/>
          <w:szCs w:val="28"/>
        </w:rPr>
        <w:t>;</w:t>
      </w:r>
    </w:p>
    <w:p w:rsidR="00E623C0" w:rsidRPr="00C83920" w:rsidRDefault="007B0838" w:rsidP="007B0838">
      <w:pPr>
        <w:pStyle w:val="Lijstalinea"/>
        <w:numPr>
          <w:ilvl w:val="0"/>
          <w:numId w:val="1"/>
        </w:numPr>
        <w:rPr>
          <w:bCs/>
          <w:sz w:val="28"/>
          <w:szCs w:val="28"/>
        </w:rPr>
      </w:pPr>
      <w:r w:rsidRPr="00C83920">
        <w:rPr>
          <w:bCs/>
          <w:sz w:val="28"/>
          <w:szCs w:val="28"/>
        </w:rPr>
        <w:t>a</w:t>
      </w:r>
      <w:r w:rsidR="00E623C0" w:rsidRPr="00C83920">
        <w:rPr>
          <w:bCs/>
          <w:sz w:val="28"/>
          <w:szCs w:val="28"/>
        </w:rPr>
        <w:t>ffiniteit he</w:t>
      </w:r>
      <w:r w:rsidR="00563AF4" w:rsidRPr="00C83920">
        <w:rPr>
          <w:bCs/>
          <w:sz w:val="28"/>
          <w:szCs w:val="28"/>
        </w:rPr>
        <w:t>bben</w:t>
      </w:r>
      <w:r w:rsidR="00E623C0" w:rsidRPr="00C83920">
        <w:rPr>
          <w:bCs/>
          <w:sz w:val="28"/>
          <w:szCs w:val="28"/>
        </w:rPr>
        <w:t xml:space="preserve"> met duurzaamheid en groenbeleid</w:t>
      </w:r>
      <w:r w:rsidRPr="00C83920">
        <w:rPr>
          <w:bCs/>
          <w:sz w:val="28"/>
          <w:szCs w:val="28"/>
        </w:rPr>
        <w:t>;</w:t>
      </w:r>
    </w:p>
    <w:p w:rsidR="00AC1BB2" w:rsidRDefault="00AC1BB2" w:rsidP="007B0838">
      <w:pPr>
        <w:pStyle w:val="Lijstalinea"/>
        <w:numPr>
          <w:ilvl w:val="0"/>
          <w:numId w:val="1"/>
        </w:numPr>
        <w:rPr>
          <w:bCs/>
          <w:sz w:val="28"/>
          <w:szCs w:val="28"/>
        </w:rPr>
      </w:pPr>
      <w:r w:rsidRPr="00C83920">
        <w:rPr>
          <w:bCs/>
          <w:sz w:val="28"/>
          <w:szCs w:val="28"/>
        </w:rPr>
        <w:t>passie voor tuinieren hebben</w:t>
      </w:r>
      <w:r w:rsidR="00E76B0D">
        <w:rPr>
          <w:bCs/>
          <w:sz w:val="28"/>
          <w:szCs w:val="28"/>
        </w:rPr>
        <w:t>.</w:t>
      </w:r>
    </w:p>
    <w:p w:rsidR="00EE1F69" w:rsidRPr="00BE1D3F" w:rsidRDefault="00BE1D3F" w:rsidP="00BE1D3F">
      <w:pPr>
        <w:ind w:left="360"/>
        <w:rPr>
          <w:bCs/>
          <w:sz w:val="28"/>
          <w:szCs w:val="28"/>
        </w:rPr>
      </w:pPr>
      <w:r w:rsidRPr="00BE1D3F">
        <w:rPr>
          <w:bCs/>
          <w:sz w:val="28"/>
          <w:szCs w:val="28"/>
        </w:rPr>
        <w:t>En zorgt  voor de verbinding tussen Landelijk bestuur en Rayon door het zorgvuldig communiceren van informatie tussen afdelingen/rayons en het landelijk bestuur.</w:t>
      </w:r>
    </w:p>
    <w:p w:rsidR="00563AF4" w:rsidRPr="00C83920" w:rsidRDefault="00563AF4" w:rsidP="00563AF4">
      <w:pPr>
        <w:rPr>
          <w:bCs/>
          <w:sz w:val="28"/>
          <w:szCs w:val="28"/>
        </w:rPr>
      </w:pPr>
      <w:r w:rsidRPr="00C83920">
        <w:rPr>
          <w:bCs/>
          <w:sz w:val="28"/>
          <w:szCs w:val="28"/>
        </w:rPr>
        <w:t>De inzet betreft:</w:t>
      </w:r>
    </w:p>
    <w:p w:rsidR="00EE1F69" w:rsidRPr="00C83920" w:rsidRDefault="00E76B0D" w:rsidP="00EE1F69">
      <w:pPr>
        <w:pStyle w:val="Lijstaline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H</w:t>
      </w:r>
      <w:r w:rsidR="00563AF4" w:rsidRPr="00C83920">
        <w:rPr>
          <w:bCs/>
          <w:sz w:val="28"/>
          <w:szCs w:val="28"/>
        </w:rPr>
        <w:t xml:space="preserve">et bijwonen van de ledenraad, </w:t>
      </w:r>
      <w:r w:rsidR="009650A3" w:rsidRPr="00C83920">
        <w:rPr>
          <w:bCs/>
          <w:sz w:val="28"/>
          <w:szCs w:val="28"/>
        </w:rPr>
        <w:t>m</w:t>
      </w:r>
      <w:r w:rsidR="00EE1F69" w:rsidRPr="00C83920">
        <w:rPr>
          <w:bCs/>
          <w:sz w:val="28"/>
          <w:szCs w:val="28"/>
        </w:rPr>
        <w:t>inimaal 2 x per jaar in Zoetermeer</w:t>
      </w:r>
      <w:r w:rsidR="00563AF4" w:rsidRPr="00C83920">
        <w:rPr>
          <w:bCs/>
          <w:sz w:val="28"/>
          <w:szCs w:val="28"/>
        </w:rPr>
        <w:t>.</w:t>
      </w:r>
    </w:p>
    <w:p w:rsidR="00AC1BB2" w:rsidRDefault="00563AF4" w:rsidP="00AC1BB2">
      <w:pPr>
        <w:pStyle w:val="Lijstalinea"/>
        <w:numPr>
          <w:ilvl w:val="0"/>
          <w:numId w:val="1"/>
        </w:numPr>
        <w:rPr>
          <w:bCs/>
          <w:sz w:val="28"/>
          <w:szCs w:val="28"/>
        </w:rPr>
      </w:pPr>
      <w:r w:rsidRPr="00C83920">
        <w:rPr>
          <w:bCs/>
          <w:sz w:val="28"/>
          <w:szCs w:val="28"/>
        </w:rPr>
        <w:t xml:space="preserve">Het bijwonen van </w:t>
      </w:r>
      <w:r w:rsidR="00EE1F69" w:rsidRPr="00C83920">
        <w:rPr>
          <w:bCs/>
          <w:sz w:val="28"/>
          <w:szCs w:val="28"/>
        </w:rPr>
        <w:t xml:space="preserve">de Rayonvergadering </w:t>
      </w:r>
      <w:r w:rsidRPr="00C83920">
        <w:rPr>
          <w:bCs/>
          <w:sz w:val="28"/>
          <w:szCs w:val="28"/>
        </w:rPr>
        <w:t>Zuid Holland Zuid, 2x per jaar</w:t>
      </w:r>
      <w:r w:rsidR="00AC1BB2">
        <w:rPr>
          <w:bCs/>
          <w:sz w:val="28"/>
          <w:szCs w:val="28"/>
        </w:rPr>
        <w:t>,</w:t>
      </w:r>
      <w:r w:rsidR="00EE1F69" w:rsidRPr="00C83920">
        <w:rPr>
          <w:bCs/>
          <w:sz w:val="28"/>
          <w:szCs w:val="28"/>
        </w:rPr>
        <w:t xml:space="preserve"> </w:t>
      </w:r>
      <w:r w:rsidR="00AC1BB2">
        <w:rPr>
          <w:bCs/>
          <w:sz w:val="28"/>
          <w:szCs w:val="28"/>
        </w:rPr>
        <w:t>op wisselende locaties.</w:t>
      </w:r>
    </w:p>
    <w:p w:rsidR="00E623C0" w:rsidRPr="00C83920" w:rsidRDefault="009650A3" w:rsidP="005008FD">
      <w:pPr>
        <w:rPr>
          <w:bCs/>
          <w:sz w:val="28"/>
          <w:szCs w:val="28"/>
          <w:u w:val="single"/>
        </w:rPr>
      </w:pPr>
      <w:r w:rsidRPr="00C83920">
        <w:rPr>
          <w:bCs/>
          <w:sz w:val="28"/>
          <w:szCs w:val="28"/>
          <w:u w:val="single"/>
        </w:rPr>
        <w:t xml:space="preserve">Wat </w:t>
      </w:r>
      <w:r w:rsidR="00563AF4" w:rsidRPr="00C83920">
        <w:rPr>
          <w:bCs/>
          <w:sz w:val="28"/>
          <w:szCs w:val="28"/>
          <w:u w:val="single"/>
        </w:rPr>
        <w:t>staat hier tegenover?</w:t>
      </w:r>
    </w:p>
    <w:p w:rsidR="005008FD" w:rsidRPr="00C83920" w:rsidRDefault="00563AF4" w:rsidP="009650A3">
      <w:pPr>
        <w:pStyle w:val="Lijstalinea"/>
        <w:numPr>
          <w:ilvl w:val="0"/>
          <w:numId w:val="3"/>
        </w:numPr>
        <w:rPr>
          <w:bCs/>
          <w:sz w:val="28"/>
          <w:szCs w:val="28"/>
        </w:rPr>
      </w:pPr>
      <w:r w:rsidRPr="00C83920">
        <w:rPr>
          <w:bCs/>
          <w:sz w:val="28"/>
          <w:szCs w:val="28"/>
        </w:rPr>
        <w:t>Een reiskostenvergoeding</w:t>
      </w:r>
    </w:p>
    <w:p w:rsidR="009C37FE" w:rsidRDefault="00563AF4" w:rsidP="009C37FE">
      <w:pPr>
        <w:pStyle w:val="Lijstalinea"/>
        <w:numPr>
          <w:ilvl w:val="0"/>
          <w:numId w:val="3"/>
        </w:numPr>
        <w:rPr>
          <w:bCs/>
          <w:sz w:val="28"/>
          <w:szCs w:val="28"/>
        </w:rPr>
      </w:pPr>
      <w:r w:rsidRPr="00C83920">
        <w:rPr>
          <w:bCs/>
          <w:sz w:val="28"/>
          <w:szCs w:val="28"/>
        </w:rPr>
        <w:t xml:space="preserve">Een stem </w:t>
      </w:r>
      <w:r w:rsidR="000E214C">
        <w:rPr>
          <w:bCs/>
          <w:sz w:val="28"/>
          <w:szCs w:val="28"/>
        </w:rPr>
        <w:t xml:space="preserve">in </w:t>
      </w:r>
      <w:r w:rsidR="00C83920" w:rsidRPr="00C83920">
        <w:rPr>
          <w:bCs/>
          <w:sz w:val="28"/>
          <w:szCs w:val="28"/>
        </w:rPr>
        <w:t>/invloed op de lange termijn visie van</w:t>
      </w:r>
      <w:r w:rsidRPr="00C83920">
        <w:rPr>
          <w:bCs/>
          <w:sz w:val="28"/>
          <w:szCs w:val="28"/>
        </w:rPr>
        <w:t xml:space="preserve"> een toonaangevende </w:t>
      </w:r>
      <w:r w:rsidR="00F62908" w:rsidRPr="00C83920">
        <w:rPr>
          <w:bCs/>
          <w:sz w:val="28"/>
          <w:szCs w:val="28"/>
        </w:rPr>
        <w:t xml:space="preserve">landelijke </w:t>
      </w:r>
      <w:r w:rsidR="009650A3" w:rsidRPr="00C83920">
        <w:rPr>
          <w:bCs/>
          <w:sz w:val="28"/>
          <w:szCs w:val="28"/>
        </w:rPr>
        <w:t>organisatie van enthousiaste tuinierders en groenliefhebbers.</w:t>
      </w:r>
    </w:p>
    <w:p w:rsidR="009C37FE" w:rsidRPr="009C37FE" w:rsidRDefault="009C37FE" w:rsidP="009C37FE">
      <w:pPr>
        <w:pStyle w:val="Lijstalinea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 overleg met de afdeling een tegemoetkoming in de kosten van deelname aan </w:t>
      </w:r>
      <w:r>
        <w:rPr>
          <w:rFonts w:cstheme="minorHAnsi"/>
          <w:bCs/>
          <w:sz w:val="28"/>
          <w:szCs w:val="28"/>
        </w:rPr>
        <w:t>éé</w:t>
      </w:r>
      <w:r>
        <w:rPr>
          <w:bCs/>
          <w:sz w:val="28"/>
          <w:szCs w:val="28"/>
        </w:rPr>
        <w:t>n van de activiteiten.</w:t>
      </w:r>
    </w:p>
    <w:p w:rsidR="00C83920" w:rsidRPr="00C83920" w:rsidRDefault="00C83920" w:rsidP="00C83920">
      <w:pPr>
        <w:pStyle w:val="Lijstalinea"/>
        <w:numPr>
          <w:ilvl w:val="0"/>
          <w:numId w:val="3"/>
        </w:numPr>
        <w:rPr>
          <w:bCs/>
          <w:sz w:val="28"/>
          <w:szCs w:val="28"/>
        </w:rPr>
      </w:pPr>
      <w:r w:rsidRPr="00C83920">
        <w:rPr>
          <w:bCs/>
          <w:sz w:val="28"/>
          <w:szCs w:val="28"/>
        </w:rPr>
        <w:t xml:space="preserve">Introductie en inwerkprogramma binnen </w:t>
      </w:r>
      <w:r w:rsidR="000E214C">
        <w:rPr>
          <w:bCs/>
          <w:sz w:val="28"/>
          <w:szCs w:val="28"/>
        </w:rPr>
        <w:t xml:space="preserve">de afdelingen van </w:t>
      </w:r>
      <w:r w:rsidRPr="00C83920">
        <w:rPr>
          <w:bCs/>
          <w:sz w:val="28"/>
          <w:szCs w:val="28"/>
        </w:rPr>
        <w:t>het Rayon.</w:t>
      </w:r>
    </w:p>
    <w:p w:rsidR="00F62908" w:rsidRPr="00C83920" w:rsidRDefault="00F62908" w:rsidP="00C83920">
      <w:pPr>
        <w:rPr>
          <w:bCs/>
          <w:sz w:val="28"/>
          <w:szCs w:val="28"/>
        </w:rPr>
      </w:pPr>
      <w:r w:rsidRPr="00C83920">
        <w:rPr>
          <w:bCs/>
          <w:sz w:val="28"/>
          <w:szCs w:val="28"/>
        </w:rPr>
        <w:t>De ledenraad wordt ondersteun</w:t>
      </w:r>
      <w:r w:rsidR="00D47E03" w:rsidRPr="00C83920">
        <w:rPr>
          <w:bCs/>
          <w:sz w:val="28"/>
          <w:szCs w:val="28"/>
        </w:rPr>
        <w:t>d</w:t>
      </w:r>
      <w:r w:rsidRPr="00C83920">
        <w:rPr>
          <w:bCs/>
          <w:sz w:val="28"/>
          <w:szCs w:val="28"/>
        </w:rPr>
        <w:t xml:space="preserve"> door </w:t>
      </w:r>
      <w:r w:rsidR="00C83920" w:rsidRPr="00C83920">
        <w:rPr>
          <w:bCs/>
          <w:sz w:val="28"/>
          <w:szCs w:val="28"/>
        </w:rPr>
        <w:t>een professioneel</w:t>
      </w:r>
      <w:r w:rsidRPr="00C83920">
        <w:rPr>
          <w:bCs/>
          <w:sz w:val="28"/>
          <w:szCs w:val="28"/>
        </w:rPr>
        <w:t xml:space="preserve"> landelijk bureau.</w:t>
      </w:r>
    </w:p>
    <w:p w:rsidR="00F31842" w:rsidRDefault="00F62908" w:rsidP="00F62908">
      <w:pPr>
        <w:rPr>
          <w:bCs/>
          <w:sz w:val="28"/>
          <w:szCs w:val="28"/>
        </w:rPr>
      </w:pPr>
      <w:r w:rsidRPr="00C83920">
        <w:rPr>
          <w:bCs/>
          <w:sz w:val="28"/>
          <w:szCs w:val="28"/>
        </w:rPr>
        <w:t>Heeft u belangstelling maar nog wel wat vragen?</w:t>
      </w:r>
      <w:r w:rsidR="00C83920" w:rsidRPr="00C83920">
        <w:rPr>
          <w:bCs/>
          <w:sz w:val="28"/>
          <w:szCs w:val="28"/>
        </w:rPr>
        <w:t xml:space="preserve"> </w:t>
      </w:r>
      <w:r w:rsidRPr="00C83920">
        <w:rPr>
          <w:bCs/>
          <w:sz w:val="28"/>
          <w:szCs w:val="28"/>
        </w:rPr>
        <w:t xml:space="preserve">Neem contact op met </w:t>
      </w:r>
      <w:r w:rsidR="0045270F">
        <w:rPr>
          <w:bCs/>
          <w:sz w:val="28"/>
          <w:szCs w:val="28"/>
        </w:rPr>
        <w:t>Cisca van Wonderen (tel. 0183 351674 of 0653 182885)</w:t>
      </w:r>
      <w:r w:rsidR="00BE1D3F">
        <w:rPr>
          <w:bCs/>
          <w:sz w:val="28"/>
          <w:szCs w:val="28"/>
        </w:rPr>
        <w:t xml:space="preserve"> </w:t>
      </w:r>
      <w:r w:rsidR="009C37FE">
        <w:rPr>
          <w:bCs/>
          <w:sz w:val="28"/>
          <w:szCs w:val="28"/>
        </w:rPr>
        <w:t xml:space="preserve">van onze </w:t>
      </w:r>
      <w:r w:rsidR="00BE1D3F">
        <w:rPr>
          <w:bCs/>
          <w:sz w:val="28"/>
          <w:szCs w:val="28"/>
        </w:rPr>
        <w:t>afdeling</w:t>
      </w:r>
      <w:r w:rsidR="00F31842">
        <w:rPr>
          <w:bCs/>
          <w:sz w:val="28"/>
          <w:szCs w:val="28"/>
        </w:rPr>
        <w:t>.</w:t>
      </w:r>
      <w:r w:rsidR="00C83920" w:rsidRPr="00C83920">
        <w:rPr>
          <w:bCs/>
          <w:sz w:val="28"/>
          <w:szCs w:val="28"/>
        </w:rPr>
        <w:br/>
      </w:r>
      <w:r w:rsidRPr="00C83920">
        <w:rPr>
          <w:bCs/>
          <w:sz w:val="28"/>
          <w:szCs w:val="28"/>
        </w:rPr>
        <w:t xml:space="preserve">U kunt uw </w:t>
      </w:r>
      <w:r w:rsidR="00C83920" w:rsidRPr="00C83920">
        <w:rPr>
          <w:bCs/>
          <w:sz w:val="28"/>
          <w:szCs w:val="28"/>
        </w:rPr>
        <w:t xml:space="preserve">CV en motivatie </w:t>
      </w:r>
      <w:r w:rsidRPr="00C83920">
        <w:rPr>
          <w:bCs/>
          <w:sz w:val="28"/>
          <w:szCs w:val="28"/>
        </w:rPr>
        <w:t>v</w:t>
      </w:r>
      <w:r w:rsidR="00F31842">
        <w:rPr>
          <w:rFonts w:cstheme="minorHAnsi"/>
          <w:bCs/>
          <w:sz w:val="28"/>
          <w:szCs w:val="28"/>
        </w:rPr>
        <w:t>óó</w:t>
      </w:r>
      <w:r w:rsidRPr="00C83920">
        <w:rPr>
          <w:bCs/>
          <w:sz w:val="28"/>
          <w:szCs w:val="28"/>
        </w:rPr>
        <w:t>r</w:t>
      </w:r>
      <w:r w:rsidR="00F31842">
        <w:rPr>
          <w:bCs/>
          <w:sz w:val="28"/>
          <w:szCs w:val="28"/>
        </w:rPr>
        <w:t xml:space="preserve"> 1 februari 2020</w:t>
      </w:r>
      <w:r w:rsidRPr="00C83920">
        <w:rPr>
          <w:bCs/>
          <w:sz w:val="28"/>
          <w:szCs w:val="28"/>
        </w:rPr>
        <w:t xml:space="preserve"> sturen naar </w:t>
      </w:r>
      <w:r w:rsidR="005D4617">
        <w:rPr>
          <w:bCs/>
          <w:sz w:val="28"/>
          <w:szCs w:val="28"/>
        </w:rPr>
        <w:t>info@gorinchem.groei.nl</w:t>
      </w:r>
    </w:p>
    <w:p w:rsidR="00BE1D3F" w:rsidRDefault="00BE1D3F" w:rsidP="00F62908">
      <w:pPr>
        <w:rPr>
          <w:b/>
          <w:sz w:val="28"/>
          <w:szCs w:val="28"/>
          <w:u w:val="single"/>
        </w:rPr>
      </w:pPr>
    </w:p>
    <w:p w:rsidR="00F31842" w:rsidRDefault="00F31842" w:rsidP="00F62908">
      <w:pPr>
        <w:rPr>
          <w:b/>
          <w:sz w:val="28"/>
          <w:szCs w:val="28"/>
          <w:u w:val="single"/>
        </w:rPr>
      </w:pPr>
    </w:p>
    <w:p w:rsidR="00F62908" w:rsidRPr="00960740" w:rsidRDefault="00960740" w:rsidP="00F62908">
      <w:pPr>
        <w:rPr>
          <w:b/>
          <w:sz w:val="28"/>
          <w:szCs w:val="28"/>
          <w:u w:val="single"/>
        </w:rPr>
      </w:pPr>
      <w:r w:rsidRPr="00960740">
        <w:rPr>
          <w:b/>
          <w:sz w:val="28"/>
          <w:szCs w:val="28"/>
          <w:u w:val="single"/>
        </w:rPr>
        <w:lastRenderedPageBreak/>
        <w:t>Procedure</w:t>
      </w:r>
      <w:r w:rsidR="00F31842">
        <w:rPr>
          <w:b/>
          <w:sz w:val="28"/>
          <w:szCs w:val="28"/>
          <w:u w:val="single"/>
        </w:rPr>
        <w:t xml:space="preserve"> van voordracht en stemming:</w:t>
      </w:r>
    </w:p>
    <w:p w:rsidR="00960740" w:rsidRPr="00960740" w:rsidRDefault="00960740" w:rsidP="00960740">
      <w:pPr>
        <w:pStyle w:val="Lijstalinea"/>
        <w:numPr>
          <w:ilvl w:val="0"/>
          <w:numId w:val="4"/>
        </w:numPr>
        <w:rPr>
          <w:bCs/>
          <w:sz w:val="28"/>
          <w:szCs w:val="28"/>
        </w:rPr>
      </w:pPr>
      <w:r w:rsidRPr="00960740">
        <w:rPr>
          <w:bCs/>
          <w:sz w:val="28"/>
          <w:szCs w:val="28"/>
        </w:rPr>
        <w:t xml:space="preserve">De afdelingen van Rayon Zuid Holland Zuid </w:t>
      </w:r>
      <w:r w:rsidR="000E214C">
        <w:rPr>
          <w:bCs/>
          <w:sz w:val="28"/>
          <w:szCs w:val="28"/>
        </w:rPr>
        <w:t>dragen na selectie op basis van CV en motivatie</w:t>
      </w:r>
      <w:r w:rsidRPr="00960740">
        <w:rPr>
          <w:bCs/>
          <w:sz w:val="28"/>
          <w:szCs w:val="28"/>
        </w:rPr>
        <w:t xml:space="preserve"> 1 of meerdere kandidaten voor.</w:t>
      </w:r>
    </w:p>
    <w:p w:rsidR="00960740" w:rsidRPr="00960740" w:rsidRDefault="00960740" w:rsidP="00960740">
      <w:pPr>
        <w:pStyle w:val="Lijstalinea"/>
        <w:numPr>
          <w:ilvl w:val="0"/>
          <w:numId w:val="4"/>
        </w:numPr>
        <w:rPr>
          <w:bCs/>
          <w:sz w:val="28"/>
          <w:szCs w:val="28"/>
        </w:rPr>
      </w:pPr>
      <w:r w:rsidRPr="00960740">
        <w:rPr>
          <w:bCs/>
          <w:sz w:val="28"/>
          <w:szCs w:val="28"/>
        </w:rPr>
        <w:t xml:space="preserve">In de rayonvergadering van </w:t>
      </w:r>
      <w:r w:rsidR="00F31842">
        <w:rPr>
          <w:bCs/>
          <w:sz w:val="28"/>
          <w:szCs w:val="28"/>
        </w:rPr>
        <w:t>maandag 6 april</w:t>
      </w:r>
      <w:r w:rsidRPr="00960740">
        <w:rPr>
          <w:bCs/>
          <w:sz w:val="28"/>
          <w:szCs w:val="28"/>
        </w:rPr>
        <w:t xml:space="preserve"> 2020 krijgen deze kandidaten de gelegenheid zich te presenteren. </w:t>
      </w:r>
    </w:p>
    <w:p w:rsidR="00960740" w:rsidRDefault="00960740" w:rsidP="00960740">
      <w:pPr>
        <w:pStyle w:val="Lijstalinea"/>
        <w:numPr>
          <w:ilvl w:val="0"/>
          <w:numId w:val="4"/>
        </w:numPr>
        <w:rPr>
          <w:bCs/>
          <w:sz w:val="28"/>
          <w:szCs w:val="28"/>
        </w:rPr>
      </w:pPr>
      <w:r w:rsidRPr="00960740">
        <w:rPr>
          <w:bCs/>
          <w:sz w:val="28"/>
          <w:szCs w:val="28"/>
        </w:rPr>
        <w:t xml:space="preserve">Via een schriftelijke stemming </w:t>
      </w:r>
      <w:r w:rsidR="000E214C">
        <w:rPr>
          <w:bCs/>
          <w:sz w:val="28"/>
          <w:szCs w:val="28"/>
        </w:rPr>
        <w:t xml:space="preserve">in de rayonvergadering </w:t>
      </w:r>
      <w:r w:rsidRPr="00960740">
        <w:rPr>
          <w:bCs/>
          <w:sz w:val="28"/>
          <w:szCs w:val="28"/>
        </w:rPr>
        <w:t>worden 2 kandidaten benoemd voor de ledenraad.</w:t>
      </w:r>
    </w:p>
    <w:p w:rsidR="00960740" w:rsidRPr="00960740" w:rsidRDefault="00960740" w:rsidP="00960740">
      <w:pPr>
        <w:rPr>
          <w:bCs/>
          <w:sz w:val="28"/>
          <w:szCs w:val="28"/>
        </w:rPr>
      </w:pPr>
    </w:p>
    <w:sectPr w:rsidR="00960740" w:rsidRPr="00960740" w:rsidSect="00F3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A41"/>
    <w:multiLevelType w:val="multilevel"/>
    <w:tmpl w:val="DFB2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8008EA"/>
    <w:multiLevelType w:val="hybridMultilevel"/>
    <w:tmpl w:val="021403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66EB8"/>
    <w:multiLevelType w:val="hybridMultilevel"/>
    <w:tmpl w:val="9BE87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F099D"/>
    <w:multiLevelType w:val="hybridMultilevel"/>
    <w:tmpl w:val="0812119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C6E66"/>
    <w:multiLevelType w:val="hybridMultilevel"/>
    <w:tmpl w:val="0308B3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8FD"/>
    <w:rsid w:val="000E214C"/>
    <w:rsid w:val="00174948"/>
    <w:rsid w:val="003D5E45"/>
    <w:rsid w:val="0045270F"/>
    <w:rsid w:val="005008FD"/>
    <w:rsid w:val="00556C0F"/>
    <w:rsid w:val="00563AF4"/>
    <w:rsid w:val="00574324"/>
    <w:rsid w:val="005D3685"/>
    <w:rsid w:val="005D4617"/>
    <w:rsid w:val="006C5676"/>
    <w:rsid w:val="007B0838"/>
    <w:rsid w:val="00860EED"/>
    <w:rsid w:val="00960740"/>
    <w:rsid w:val="009650A3"/>
    <w:rsid w:val="009C37FE"/>
    <w:rsid w:val="00A87286"/>
    <w:rsid w:val="00AC1BB2"/>
    <w:rsid w:val="00AC7445"/>
    <w:rsid w:val="00BE1D3F"/>
    <w:rsid w:val="00C5389B"/>
    <w:rsid w:val="00C74970"/>
    <w:rsid w:val="00C83920"/>
    <w:rsid w:val="00D01B11"/>
    <w:rsid w:val="00D47E03"/>
    <w:rsid w:val="00E0795F"/>
    <w:rsid w:val="00E623C0"/>
    <w:rsid w:val="00E76B0D"/>
    <w:rsid w:val="00EE1F69"/>
    <w:rsid w:val="00F26A20"/>
    <w:rsid w:val="00F31842"/>
    <w:rsid w:val="00F32364"/>
    <w:rsid w:val="00F6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23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083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6290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62908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7E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E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Renske Venstra</dc:creator>
  <cp:lastModifiedBy>Gebruiker</cp:lastModifiedBy>
  <cp:revision>2</cp:revision>
  <cp:lastPrinted>2019-09-13T07:19:00Z</cp:lastPrinted>
  <dcterms:created xsi:type="dcterms:W3CDTF">2019-11-05T08:40:00Z</dcterms:created>
  <dcterms:modified xsi:type="dcterms:W3CDTF">2019-11-05T08:40:00Z</dcterms:modified>
</cp:coreProperties>
</file>